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C6B" w:rsidRDefault="003073C2" w:rsidP="00792657">
      <w:pPr>
        <w:jc w:val="center"/>
        <w:rPr>
          <w:rFonts w:ascii="黑体" w:eastAsia="黑体" w:hAnsi="黑体"/>
          <w:sz w:val="36"/>
          <w:szCs w:val="36"/>
        </w:rPr>
      </w:pPr>
      <w:r w:rsidRPr="004665AA">
        <w:rPr>
          <w:rFonts w:ascii="黑体" w:eastAsia="黑体" w:hAnsi="黑体" w:hint="eastAsia"/>
          <w:sz w:val="36"/>
          <w:szCs w:val="36"/>
        </w:rPr>
        <w:t>关于2018</w:t>
      </w:r>
      <w:r w:rsidR="00451D4D" w:rsidRPr="004665AA">
        <w:rPr>
          <w:rFonts w:ascii="黑体" w:eastAsia="黑体" w:hAnsi="黑体" w:hint="eastAsia"/>
          <w:sz w:val="36"/>
          <w:szCs w:val="36"/>
        </w:rPr>
        <w:t>年校内勤工助学岗位</w:t>
      </w:r>
      <w:r w:rsidR="00792657">
        <w:rPr>
          <w:rFonts w:ascii="黑体" w:eastAsia="黑体" w:hAnsi="黑体" w:hint="eastAsia"/>
          <w:sz w:val="36"/>
          <w:szCs w:val="36"/>
        </w:rPr>
        <w:t>有关事项</w:t>
      </w:r>
      <w:r w:rsidR="00940F68" w:rsidRPr="004665AA">
        <w:rPr>
          <w:rFonts w:ascii="黑体" w:eastAsia="黑体" w:hAnsi="黑体" w:hint="eastAsia"/>
          <w:sz w:val="36"/>
          <w:szCs w:val="36"/>
        </w:rPr>
        <w:t>的</w:t>
      </w:r>
      <w:r w:rsidRPr="004665AA">
        <w:rPr>
          <w:rFonts w:ascii="黑体" w:eastAsia="黑体" w:hAnsi="黑体" w:hint="eastAsia"/>
          <w:sz w:val="36"/>
          <w:szCs w:val="36"/>
        </w:rPr>
        <w:t>通知</w:t>
      </w:r>
    </w:p>
    <w:p w:rsidR="007B011A" w:rsidRPr="00792657" w:rsidRDefault="007B011A" w:rsidP="00451D4D">
      <w:pPr>
        <w:jc w:val="center"/>
        <w:rPr>
          <w:rFonts w:ascii="黑体" w:eastAsia="黑体" w:hAnsi="黑体"/>
          <w:sz w:val="36"/>
          <w:szCs w:val="36"/>
        </w:rPr>
      </w:pPr>
    </w:p>
    <w:p w:rsidR="00AD3FF8" w:rsidRPr="004665AA" w:rsidRDefault="0008134B" w:rsidP="00442370">
      <w:pPr>
        <w:pStyle w:val="a3"/>
        <w:spacing w:line="540" w:lineRule="exact"/>
        <w:ind w:firstLineChars="0" w:firstLine="0"/>
        <w:rPr>
          <w:color w:val="auto"/>
          <w:sz w:val="30"/>
          <w:szCs w:val="30"/>
        </w:rPr>
      </w:pPr>
      <w:r w:rsidRPr="004665AA">
        <w:rPr>
          <w:rFonts w:hint="eastAsia"/>
          <w:color w:val="auto"/>
          <w:sz w:val="30"/>
          <w:szCs w:val="30"/>
        </w:rPr>
        <w:t>各</w:t>
      </w:r>
      <w:r w:rsidR="0040402E">
        <w:rPr>
          <w:rFonts w:hint="eastAsia"/>
          <w:color w:val="auto"/>
          <w:sz w:val="30"/>
          <w:szCs w:val="30"/>
        </w:rPr>
        <w:t>部门、</w:t>
      </w:r>
      <w:r w:rsidR="00792657">
        <w:rPr>
          <w:rFonts w:hint="eastAsia"/>
          <w:color w:val="auto"/>
          <w:sz w:val="30"/>
          <w:szCs w:val="30"/>
        </w:rPr>
        <w:t>各单位、</w:t>
      </w:r>
      <w:r w:rsidR="0040402E">
        <w:rPr>
          <w:rFonts w:hint="eastAsia"/>
          <w:color w:val="auto"/>
          <w:sz w:val="30"/>
          <w:szCs w:val="30"/>
        </w:rPr>
        <w:t>各班级</w:t>
      </w:r>
      <w:r w:rsidRPr="004665AA">
        <w:rPr>
          <w:rFonts w:hint="eastAsia"/>
          <w:color w:val="auto"/>
          <w:sz w:val="30"/>
          <w:szCs w:val="30"/>
        </w:rPr>
        <w:t>：</w:t>
      </w:r>
    </w:p>
    <w:p w:rsidR="00AD3FF8" w:rsidRDefault="00AD3FF8" w:rsidP="00AD3FF8">
      <w:pPr>
        <w:pStyle w:val="a3"/>
        <w:spacing w:line="540" w:lineRule="exact"/>
        <w:ind w:firstLine="600"/>
        <w:rPr>
          <w:color w:val="auto"/>
          <w:sz w:val="30"/>
          <w:szCs w:val="30"/>
        </w:rPr>
      </w:pPr>
      <w:r w:rsidRPr="004665AA">
        <w:rPr>
          <w:rFonts w:hint="eastAsia"/>
          <w:color w:val="auto"/>
          <w:sz w:val="30"/>
          <w:szCs w:val="30"/>
        </w:rPr>
        <w:t>2018</w:t>
      </w:r>
      <w:r w:rsidR="0040402E">
        <w:rPr>
          <w:rFonts w:hint="eastAsia"/>
          <w:color w:val="auto"/>
          <w:sz w:val="30"/>
          <w:szCs w:val="30"/>
        </w:rPr>
        <w:t>年各</w:t>
      </w:r>
      <w:r w:rsidRPr="004665AA">
        <w:rPr>
          <w:rFonts w:hint="eastAsia"/>
          <w:color w:val="auto"/>
          <w:sz w:val="30"/>
          <w:szCs w:val="30"/>
        </w:rPr>
        <w:t>单位勤工助学岗位申报及审批</w:t>
      </w:r>
      <w:r w:rsidR="009A2CFA">
        <w:rPr>
          <w:rFonts w:hint="eastAsia"/>
          <w:color w:val="auto"/>
          <w:sz w:val="30"/>
          <w:szCs w:val="30"/>
        </w:rPr>
        <w:t>工作</w:t>
      </w:r>
      <w:r w:rsidRPr="004665AA">
        <w:rPr>
          <w:rFonts w:hint="eastAsia"/>
          <w:color w:val="auto"/>
          <w:sz w:val="30"/>
          <w:szCs w:val="30"/>
        </w:rPr>
        <w:t>已经完成。</w:t>
      </w:r>
      <w:r w:rsidR="0040402E">
        <w:rPr>
          <w:rFonts w:hint="eastAsia"/>
          <w:color w:val="auto"/>
          <w:sz w:val="30"/>
          <w:szCs w:val="30"/>
        </w:rPr>
        <w:t>为进一步做好学生勤工助学工作，便于学生申请岗位和用人单位加强管理，</w:t>
      </w:r>
      <w:r w:rsidR="007B011A">
        <w:rPr>
          <w:rFonts w:hint="eastAsia"/>
          <w:color w:val="auto"/>
          <w:sz w:val="30"/>
          <w:szCs w:val="30"/>
        </w:rPr>
        <w:t>现将学生岗位</w:t>
      </w:r>
      <w:r w:rsidRPr="004665AA">
        <w:rPr>
          <w:rFonts w:hint="eastAsia"/>
          <w:color w:val="auto"/>
          <w:sz w:val="30"/>
          <w:szCs w:val="30"/>
        </w:rPr>
        <w:t>申请及</w:t>
      </w:r>
      <w:r w:rsidR="0040402E">
        <w:rPr>
          <w:rFonts w:hint="eastAsia"/>
          <w:color w:val="auto"/>
          <w:sz w:val="30"/>
          <w:szCs w:val="30"/>
        </w:rPr>
        <w:t>用人</w:t>
      </w:r>
      <w:r w:rsidRPr="004665AA">
        <w:rPr>
          <w:rFonts w:hint="eastAsia"/>
          <w:color w:val="auto"/>
          <w:sz w:val="30"/>
          <w:szCs w:val="30"/>
        </w:rPr>
        <w:t>单位</w:t>
      </w:r>
      <w:r w:rsidR="0000452E">
        <w:rPr>
          <w:rFonts w:hint="eastAsia"/>
          <w:color w:val="auto"/>
          <w:sz w:val="30"/>
          <w:szCs w:val="30"/>
        </w:rPr>
        <w:t>注意事项</w:t>
      </w:r>
      <w:r w:rsidRPr="004665AA">
        <w:rPr>
          <w:rFonts w:hint="eastAsia"/>
          <w:color w:val="auto"/>
          <w:sz w:val="30"/>
          <w:szCs w:val="30"/>
        </w:rPr>
        <w:t>通知如下：</w:t>
      </w:r>
    </w:p>
    <w:p w:rsidR="009A2CFA" w:rsidRPr="004665AA" w:rsidRDefault="007B011A" w:rsidP="009A2CFA">
      <w:pPr>
        <w:pStyle w:val="a3"/>
        <w:spacing w:line="540" w:lineRule="exact"/>
        <w:ind w:firstLine="600"/>
        <w:rPr>
          <w:color w:val="auto"/>
          <w:sz w:val="30"/>
          <w:szCs w:val="30"/>
        </w:rPr>
      </w:pPr>
      <w:r>
        <w:rPr>
          <w:rFonts w:hint="eastAsia"/>
          <w:color w:val="auto"/>
          <w:sz w:val="30"/>
          <w:szCs w:val="30"/>
        </w:rPr>
        <w:t>一</w:t>
      </w:r>
      <w:r w:rsidR="009A2CFA" w:rsidRPr="004665AA">
        <w:rPr>
          <w:rFonts w:hint="eastAsia"/>
          <w:color w:val="auto"/>
          <w:sz w:val="30"/>
          <w:szCs w:val="30"/>
        </w:rPr>
        <w:t>、学生申请校内勤工助学岗位</w:t>
      </w:r>
      <w:r>
        <w:rPr>
          <w:rFonts w:hint="eastAsia"/>
          <w:color w:val="auto"/>
          <w:sz w:val="30"/>
          <w:szCs w:val="30"/>
        </w:rPr>
        <w:t>注意事项</w:t>
      </w:r>
      <w:r w:rsidR="009A2CFA" w:rsidRPr="004665AA">
        <w:rPr>
          <w:rFonts w:hint="eastAsia"/>
          <w:color w:val="auto"/>
          <w:sz w:val="30"/>
          <w:szCs w:val="30"/>
        </w:rPr>
        <w:t>：</w:t>
      </w:r>
    </w:p>
    <w:p w:rsidR="009A2CFA" w:rsidRPr="004665AA" w:rsidRDefault="007B011A" w:rsidP="009A2CFA">
      <w:pPr>
        <w:pStyle w:val="a3"/>
        <w:spacing w:line="540" w:lineRule="exact"/>
        <w:ind w:firstLine="600"/>
        <w:rPr>
          <w:color w:val="auto"/>
          <w:sz w:val="30"/>
          <w:szCs w:val="30"/>
        </w:rPr>
      </w:pPr>
      <w:r>
        <w:rPr>
          <w:rFonts w:hint="eastAsia"/>
          <w:color w:val="auto"/>
          <w:sz w:val="30"/>
          <w:szCs w:val="30"/>
        </w:rPr>
        <w:t>（1）</w:t>
      </w:r>
      <w:r w:rsidR="0040402E">
        <w:rPr>
          <w:rFonts w:hint="eastAsia"/>
          <w:color w:val="auto"/>
          <w:sz w:val="30"/>
          <w:szCs w:val="30"/>
        </w:rPr>
        <w:t>即日起学生</w:t>
      </w:r>
      <w:r w:rsidR="0040402E" w:rsidRPr="004665AA">
        <w:rPr>
          <w:rFonts w:hint="eastAsia"/>
          <w:color w:val="auto"/>
          <w:sz w:val="30"/>
          <w:szCs w:val="30"/>
        </w:rPr>
        <w:t>可登录学生事务管理系统</w:t>
      </w:r>
      <w:r w:rsidR="0040402E">
        <w:rPr>
          <w:rFonts w:hint="eastAsia"/>
          <w:color w:val="auto"/>
          <w:sz w:val="30"/>
          <w:szCs w:val="30"/>
        </w:rPr>
        <w:t>（</w:t>
      </w:r>
      <w:r w:rsidR="0040402E" w:rsidRPr="0048309E">
        <w:rPr>
          <w:color w:val="auto"/>
          <w:sz w:val="30"/>
          <w:szCs w:val="30"/>
        </w:rPr>
        <w:t>http://xgxt.hainu.edu.cn/</w:t>
      </w:r>
      <w:r w:rsidR="0040402E">
        <w:rPr>
          <w:rFonts w:hint="eastAsia"/>
          <w:color w:val="auto"/>
          <w:sz w:val="30"/>
          <w:szCs w:val="30"/>
        </w:rPr>
        <w:t>）</w:t>
      </w:r>
      <w:r w:rsidR="0040402E" w:rsidRPr="004665AA">
        <w:rPr>
          <w:rFonts w:hint="eastAsia"/>
          <w:color w:val="auto"/>
          <w:sz w:val="30"/>
          <w:szCs w:val="30"/>
        </w:rPr>
        <w:t>，查看各</w:t>
      </w:r>
      <w:r w:rsidR="0040402E">
        <w:rPr>
          <w:rFonts w:hint="eastAsia"/>
          <w:color w:val="auto"/>
          <w:sz w:val="30"/>
          <w:szCs w:val="30"/>
        </w:rPr>
        <w:t>用人单位空</w:t>
      </w:r>
      <w:proofErr w:type="gramStart"/>
      <w:r w:rsidR="0040402E">
        <w:rPr>
          <w:rFonts w:hint="eastAsia"/>
          <w:color w:val="auto"/>
          <w:sz w:val="30"/>
          <w:szCs w:val="30"/>
        </w:rPr>
        <w:t>岗需求</w:t>
      </w:r>
      <w:proofErr w:type="gramEnd"/>
      <w:r w:rsidR="0040402E">
        <w:rPr>
          <w:rFonts w:hint="eastAsia"/>
          <w:color w:val="auto"/>
          <w:sz w:val="30"/>
          <w:szCs w:val="30"/>
        </w:rPr>
        <w:t>并</w:t>
      </w:r>
      <w:r w:rsidR="0040402E" w:rsidRPr="004665AA">
        <w:rPr>
          <w:rFonts w:hint="eastAsia"/>
          <w:color w:val="auto"/>
          <w:sz w:val="30"/>
          <w:szCs w:val="30"/>
        </w:rPr>
        <w:t>进行</w:t>
      </w:r>
      <w:r w:rsidR="0040402E">
        <w:rPr>
          <w:rFonts w:hint="eastAsia"/>
          <w:color w:val="auto"/>
          <w:sz w:val="30"/>
          <w:szCs w:val="30"/>
        </w:rPr>
        <w:t>岗位</w:t>
      </w:r>
      <w:r w:rsidR="0040402E" w:rsidRPr="004665AA">
        <w:rPr>
          <w:rFonts w:hint="eastAsia"/>
          <w:color w:val="auto"/>
          <w:sz w:val="30"/>
          <w:szCs w:val="30"/>
        </w:rPr>
        <w:t>申请。</w:t>
      </w:r>
      <w:r w:rsidR="009A2CFA" w:rsidRPr="004665AA">
        <w:rPr>
          <w:rFonts w:hint="eastAsia"/>
          <w:color w:val="auto"/>
          <w:sz w:val="30"/>
          <w:szCs w:val="30"/>
        </w:rPr>
        <w:t>学生</w:t>
      </w:r>
      <w:r w:rsidR="0000452E">
        <w:rPr>
          <w:rFonts w:hint="eastAsia"/>
          <w:color w:val="auto"/>
          <w:sz w:val="30"/>
          <w:szCs w:val="30"/>
        </w:rPr>
        <w:t>在系统</w:t>
      </w:r>
      <w:proofErr w:type="gramStart"/>
      <w:r w:rsidR="0000452E">
        <w:rPr>
          <w:rFonts w:hint="eastAsia"/>
          <w:color w:val="auto"/>
          <w:sz w:val="30"/>
          <w:szCs w:val="30"/>
        </w:rPr>
        <w:t>内岗位</w:t>
      </w:r>
      <w:proofErr w:type="gramEnd"/>
      <w:r w:rsidR="009A2CFA" w:rsidRPr="004665AA">
        <w:rPr>
          <w:rFonts w:hint="eastAsia"/>
          <w:color w:val="auto"/>
          <w:sz w:val="30"/>
          <w:szCs w:val="30"/>
        </w:rPr>
        <w:t>申请时间开放至下周三（3月28日）下午6</w:t>
      </w:r>
      <w:r w:rsidR="0040402E">
        <w:rPr>
          <w:rFonts w:hint="eastAsia"/>
          <w:color w:val="auto"/>
          <w:sz w:val="30"/>
          <w:szCs w:val="30"/>
        </w:rPr>
        <w:t>点；</w:t>
      </w:r>
    </w:p>
    <w:p w:rsidR="009A2CFA" w:rsidRPr="004665AA" w:rsidRDefault="009A2CFA" w:rsidP="009A2CFA">
      <w:pPr>
        <w:pStyle w:val="a3"/>
        <w:spacing w:line="540" w:lineRule="exact"/>
        <w:ind w:firstLine="600"/>
        <w:rPr>
          <w:color w:val="auto"/>
          <w:sz w:val="30"/>
          <w:szCs w:val="30"/>
        </w:rPr>
      </w:pPr>
      <w:r w:rsidRPr="004665AA">
        <w:rPr>
          <w:rFonts w:hint="eastAsia"/>
          <w:color w:val="auto"/>
          <w:sz w:val="30"/>
          <w:szCs w:val="30"/>
        </w:rPr>
        <w:t>（</w:t>
      </w:r>
      <w:r w:rsidR="007B011A">
        <w:rPr>
          <w:rFonts w:hint="eastAsia"/>
          <w:color w:val="auto"/>
          <w:sz w:val="30"/>
          <w:szCs w:val="30"/>
        </w:rPr>
        <w:t>2</w:t>
      </w:r>
      <w:r w:rsidRPr="004665AA">
        <w:rPr>
          <w:rFonts w:hint="eastAsia"/>
          <w:color w:val="auto"/>
          <w:sz w:val="30"/>
          <w:szCs w:val="30"/>
        </w:rPr>
        <w:t>）校内勤工助学岗位申请要求必须是所在年度内经学校认定的家庭经济困难学生；</w:t>
      </w:r>
    </w:p>
    <w:p w:rsidR="009A2CFA" w:rsidRPr="009A2CFA" w:rsidRDefault="009A2CFA" w:rsidP="007B011A">
      <w:pPr>
        <w:pStyle w:val="a3"/>
        <w:spacing w:line="540" w:lineRule="exact"/>
        <w:ind w:firstLine="600"/>
        <w:rPr>
          <w:color w:val="auto"/>
          <w:sz w:val="30"/>
          <w:szCs w:val="30"/>
        </w:rPr>
      </w:pPr>
      <w:r w:rsidRPr="004665AA">
        <w:rPr>
          <w:rFonts w:hint="eastAsia"/>
          <w:color w:val="auto"/>
          <w:sz w:val="30"/>
          <w:szCs w:val="30"/>
        </w:rPr>
        <w:t>（</w:t>
      </w:r>
      <w:r w:rsidR="007B011A">
        <w:rPr>
          <w:rFonts w:hint="eastAsia"/>
          <w:color w:val="auto"/>
          <w:sz w:val="30"/>
          <w:szCs w:val="30"/>
        </w:rPr>
        <w:t>3</w:t>
      </w:r>
      <w:r w:rsidRPr="004665AA">
        <w:rPr>
          <w:rFonts w:hint="eastAsia"/>
          <w:color w:val="auto"/>
          <w:sz w:val="30"/>
          <w:szCs w:val="30"/>
        </w:rPr>
        <w:t>）原则上，每个学生在网上可申请多个岗位，但最终最多只能获得1个校内岗位。</w:t>
      </w:r>
    </w:p>
    <w:p w:rsidR="007B011A" w:rsidRDefault="007B011A" w:rsidP="00D44AAA">
      <w:pPr>
        <w:pStyle w:val="a3"/>
        <w:spacing w:line="540" w:lineRule="exact"/>
        <w:ind w:firstLine="600"/>
        <w:rPr>
          <w:color w:val="auto"/>
          <w:sz w:val="30"/>
          <w:szCs w:val="30"/>
        </w:rPr>
      </w:pPr>
      <w:r>
        <w:rPr>
          <w:rFonts w:hint="eastAsia"/>
          <w:color w:val="auto"/>
          <w:sz w:val="30"/>
          <w:szCs w:val="30"/>
        </w:rPr>
        <w:t>二</w:t>
      </w:r>
      <w:r w:rsidR="00CA4802" w:rsidRPr="004665AA">
        <w:rPr>
          <w:rFonts w:hint="eastAsia"/>
          <w:color w:val="auto"/>
          <w:sz w:val="30"/>
          <w:szCs w:val="30"/>
        </w:rPr>
        <w:t>、用人单位</w:t>
      </w:r>
      <w:r>
        <w:rPr>
          <w:rFonts w:hint="eastAsia"/>
          <w:color w:val="auto"/>
          <w:sz w:val="30"/>
          <w:szCs w:val="30"/>
        </w:rPr>
        <w:t>注意事项：</w:t>
      </w:r>
    </w:p>
    <w:p w:rsidR="007B011A" w:rsidRPr="007B011A" w:rsidRDefault="007B011A" w:rsidP="007B011A">
      <w:pPr>
        <w:pStyle w:val="a3"/>
        <w:spacing w:line="540" w:lineRule="exact"/>
        <w:ind w:firstLine="600"/>
        <w:rPr>
          <w:color w:val="auto"/>
          <w:sz w:val="30"/>
          <w:szCs w:val="30"/>
        </w:rPr>
      </w:pPr>
      <w:r>
        <w:rPr>
          <w:rFonts w:hint="eastAsia"/>
          <w:color w:val="auto"/>
          <w:sz w:val="30"/>
          <w:szCs w:val="30"/>
        </w:rPr>
        <w:t>（1）</w:t>
      </w:r>
      <w:r w:rsidRPr="004665AA">
        <w:rPr>
          <w:rFonts w:hint="eastAsia"/>
          <w:color w:val="auto"/>
          <w:sz w:val="30"/>
          <w:szCs w:val="30"/>
        </w:rPr>
        <w:t>各用人单位须通过学生事务管理系统完成分岗位设置</w:t>
      </w:r>
      <w:r>
        <w:rPr>
          <w:rFonts w:hint="eastAsia"/>
          <w:color w:val="auto"/>
          <w:sz w:val="30"/>
          <w:szCs w:val="30"/>
        </w:rPr>
        <w:t>。用人单位审核权限开放至3月30日下午6:00；</w:t>
      </w:r>
    </w:p>
    <w:p w:rsidR="004665AA" w:rsidRPr="004665AA" w:rsidRDefault="00913857" w:rsidP="00CA4802">
      <w:pPr>
        <w:pStyle w:val="a3"/>
        <w:spacing w:line="540" w:lineRule="exact"/>
        <w:ind w:firstLine="600"/>
        <w:rPr>
          <w:color w:val="auto"/>
          <w:sz w:val="30"/>
          <w:szCs w:val="30"/>
        </w:rPr>
      </w:pPr>
      <w:r w:rsidRPr="004665AA">
        <w:rPr>
          <w:rFonts w:hint="eastAsia"/>
          <w:color w:val="auto"/>
          <w:sz w:val="30"/>
          <w:szCs w:val="30"/>
        </w:rPr>
        <w:t>（</w:t>
      </w:r>
      <w:r w:rsidR="007B011A">
        <w:rPr>
          <w:rFonts w:hint="eastAsia"/>
          <w:color w:val="auto"/>
          <w:sz w:val="30"/>
          <w:szCs w:val="30"/>
        </w:rPr>
        <w:t>2</w:t>
      </w:r>
      <w:r w:rsidRPr="004665AA">
        <w:rPr>
          <w:rFonts w:hint="eastAsia"/>
          <w:color w:val="auto"/>
          <w:sz w:val="30"/>
          <w:szCs w:val="30"/>
        </w:rPr>
        <w:t>）</w:t>
      </w:r>
      <w:r w:rsidR="004665AA" w:rsidRPr="004665AA">
        <w:rPr>
          <w:rFonts w:hint="eastAsia"/>
          <w:color w:val="auto"/>
          <w:sz w:val="30"/>
          <w:szCs w:val="30"/>
        </w:rPr>
        <w:t>用人单位</w:t>
      </w:r>
      <w:r w:rsidRPr="004665AA">
        <w:rPr>
          <w:rFonts w:hint="eastAsia"/>
          <w:color w:val="auto"/>
          <w:sz w:val="30"/>
          <w:szCs w:val="30"/>
        </w:rPr>
        <w:t>勤工助学</w:t>
      </w:r>
      <w:r w:rsidR="004665AA" w:rsidRPr="004665AA">
        <w:rPr>
          <w:rFonts w:hint="eastAsia"/>
          <w:color w:val="auto"/>
          <w:sz w:val="30"/>
          <w:szCs w:val="30"/>
        </w:rPr>
        <w:t>负责人应</w:t>
      </w:r>
      <w:r w:rsidR="004965ED" w:rsidRPr="004665AA">
        <w:rPr>
          <w:rFonts w:hint="eastAsia"/>
          <w:color w:val="auto"/>
          <w:sz w:val="30"/>
          <w:szCs w:val="30"/>
        </w:rPr>
        <w:t>及时加入勤工助学QQ群：218796503。</w:t>
      </w:r>
      <w:r w:rsidRPr="004665AA">
        <w:rPr>
          <w:rFonts w:hint="eastAsia"/>
          <w:color w:val="auto"/>
          <w:sz w:val="30"/>
          <w:szCs w:val="30"/>
        </w:rPr>
        <w:t>勤工助学相关通知均通过该QQ</w:t>
      </w:r>
      <w:r w:rsidR="004665AA" w:rsidRPr="004665AA">
        <w:rPr>
          <w:rFonts w:hint="eastAsia"/>
          <w:color w:val="auto"/>
          <w:sz w:val="30"/>
          <w:szCs w:val="30"/>
        </w:rPr>
        <w:t>群进行。如有负责人更换，须做好交接</w:t>
      </w:r>
      <w:r w:rsidR="0000452E">
        <w:rPr>
          <w:rFonts w:hint="eastAsia"/>
          <w:color w:val="auto"/>
          <w:sz w:val="30"/>
          <w:szCs w:val="30"/>
        </w:rPr>
        <w:t>；</w:t>
      </w:r>
    </w:p>
    <w:p w:rsidR="004965ED" w:rsidRPr="004665AA" w:rsidRDefault="00913857" w:rsidP="00CA4802">
      <w:pPr>
        <w:pStyle w:val="a3"/>
        <w:spacing w:line="540" w:lineRule="exact"/>
        <w:ind w:firstLine="600"/>
        <w:rPr>
          <w:color w:val="auto"/>
          <w:sz w:val="30"/>
          <w:szCs w:val="30"/>
        </w:rPr>
      </w:pPr>
      <w:r w:rsidRPr="004665AA">
        <w:rPr>
          <w:rFonts w:hint="eastAsia"/>
          <w:color w:val="auto"/>
          <w:sz w:val="30"/>
          <w:szCs w:val="30"/>
        </w:rPr>
        <w:t>（</w:t>
      </w:r>
      <w:r w:rsidR="004665AA" w:rsidRPr="004665AA">
        <w:rPr>
          <w:rFonts w:hint="eastAsia"/>
          <w:color w:val="auto"/>
          <w:sz w:val="30"/>
          <w:szCs w:val="30"/>
        </w:rPr>
        <w:t>3</w:t>
      </w:r>
      <w:r w:rsidRPr="004665AA">
        <w:rPr>
          <w:rFonts w:hint="eastAsia"/>
          <w:color w:val="auto"/>
          <w:sz w:val="30"/>
          <w:szCs w:val="30"/>
        </w:rPr>
        <w:t>）</w:t>
      </w:r>
      <w:r w:rsidR="004965ED" w:rsidRPr="004665AA">
        <w:rPr>
          <w:rFonts w:hint="eastAsia"/>
          <w:color w:val="auto"/>
          <w:sz w:val="30"/>
          <w:szCs w:val="30"/>
        </w:rPr>
        <w:t>各设岗单位安排学生参加勤工助学的工作时间原则上每周不得超过8小时，每月不能超过40小时</w:t>
      </w:r>
      <w:r w:rsidR="0000452E">
        <w:rPr>
          <w:rFonts w:hint="eastAsia"/>
          <w:color w:val="auto"/>
          <w:sz w:val="30"/>
          <w:szCs w:val="30"/>
        </w:rPr>
        <w:t>；</w:t>
      </w:r>
    </w:p>
    <w:p w:rsidR="004665AA" w:rsidRPr="004665AA" w:rsidRDefault="00913857" w:rsidP="00CA4802">
      <w:pPr>
        <w:pStyle w:val="a3"/>
        <w:spacing w:line="540" w:lineRule="exact"/>
        <w:ind w:firstLine="600"/>
        <w:rPr>
          <w:color w:val="auto"/>
          <w:sz w:val="30"/>
          <w:szCs w:val="30"/>
        </w:rPr>
      </w:pPr>
      <w:r w:rsidRPr="004665AA">
        <w:rPr>
          <w:rFonts w:hint="eastAsia"/>
          <w:color w:val="auto"/>
          <w:sz w:val="30"/>
          <w:szCs w:val="30"/>
        </w:rPr>
        <w:t>（</w:t>
      </w:r>
      <w:r w:rsidR="004665AA" w:rsidRPr="004665AA">
        <w:rPr>
          <w:rFonts w:hint="eastAsia"/>
          <w:color w:val="auto"/>
          <w:sz w:val="30"/>
          <w:szCs w:val="30"/>
        </w:rPr>
        <w:t>4</w:t>
      </w:r>
      <w:r w:rsidRPr="004665AA">
        <w:rPr>
          <w:rFonts w:hint="eastAsia"/>
          <w:color w:val="auto"/>
          <w:sz w:val="30"/>
          <w:szCs w:val="30"/>
        </w:rPr>
        <w:t>）</w:t>
      </w:r>
      <w:r w:rsidR="004665AA" w:rsidRPr="004665AA">
        <w:rPr>
          <w:rFonts w:hint="eastAsia"/>
          <w:color w:val="auto"/>
          <w:sz w:val="30"/>
          <w:szCs w:val="30"/>
        </w:rPr>
        <w:t>用人单位</w:t>
      </w:r>
      <w:r w:rsidRPr="004665AA">
        <w:rPr>
          <w:rFonts w:hint="eastAsia"/>
          <w:color w:val="auto"/>
          <w:sz w:val="30"/>
          <w:szCs w:val="30"/>
        </w:rPr>
        <w:t>根据学生上岗</w:t>
      </w:r>
      <w:r w:rsidR="007B74B7" w:rsidRPr="004665AA">
        <w:rPr>
          <w:rFonts w:hint="eastAsia"/>
          <w:color w:val="auto"/>
          <w:sz w:val="30"/>
          <w:szCs w:val="30"/>
        </w:rPr>
        <w:t>时长</w:t>
      </w:r>
      <w:r w:rsidRPr="004665AA">
        <w:rPr>
          <w:rFonts w:hint="eastAsia"/>
          <w:color w:val="auto"/>
          <w:sz w:val="30"/>
          <w:szCs w:val="30"/>
        </w:rPr>
        <w:t>及学生实际上岗情况于每月5</w:t>
      </w:r>
      <w:r w:rsidR="004665AA" w:rsidRPr="004665AA">
        <w:rPr>
          <w:rFonts w:hint="eastAsia"/>
          <w:color w:val="auto"/>
          <w:sz w:val="30"/>
          <w:szCs w:val="30"/>
        </w:rPr>
        <w:t>日前（如遇法定节假日顺延）在学生事务管理系统上及时核</w:t>
      </w:r>
      <w:r w:rsidR="004665AA" w:rsidRPr="004665AA">
        <w:rPr>
          <w:rFonts w:hint="eastAsia"/>
          <w:color w:val="auto"/>
          <w:sz w:val="30"/>
          <w:szCs w:val="30"/>
        </w:rPr>
        <w:lastRenderedPageBreak/>
        <w:t>发上个月学生报酬，并下载、打印报表送至</w:t>
      </w:r>
      <w:r w:rsidRPr="004665AA">
        <w:rPr>
          <w:rFonts w:hint="eastAsia"/>
          <w:color w:val="auto"/>
          <w:sz w:val="30"/>
          <w:szCs w:val="30"/>
        </w:rPr>
        <w:t>学生工作处</w:t>
      </w:r>
      <w:r w:rsidR="004665AA" w:rsidRPr="004665AA">
        <w:rPr>
          <w:rFonts w:hint="eastAsia"/>
          <w:color w:val="auto"/>
          <w:sz w:val="30"/>
          <w:szCs w:val="30"/>
        </w:rPr>
        <w:t>108</w:t>
      </w:r>
      <w:r w:rsidR="0000452E">
        <w:rPr>
          <w:rFonts w:hint="eastAsia"/>
          <w:color w:val="auto"/>
          <w:sz w:val="30"/>
          <w:szCs w:val="30"/>
        </w:rPr>
        <w:t>室</w:t>
      </w:r>
      <w:r w:rsidRPr="004665AA">
        <w:rPr>
          <w:rFonts w:hint="eastAsia"/>
          <w:color w:val="auto"/>
          <w:sz w:val="30"/>
          <w:szCs w:val="30"/>
        </w:rPr>
        <w:t>。逾期未</w:t>
      </w:r>
      <w:r w:rsidR="0000452E">
        <w:rPr>
          <w:rFonts w:hint="eastAsia"/>
          <w:color w:val="auto"/>
          <w:sz w:val="30"/>
          <w:szCs w:val="30"/>
        </w:rPr>
        <w:t>给学生核发工资且没有相应说明的，学生</w:t>
      </w:r>
      <w:proofErr w:type="gramStart"/>
      <w:r w:rsidR="0000452E">
        <w:rPr>
          <w:rFonts w:hint="eastAsia"/>
          <w:color w:val="auto"/>
          <w:sz w:val="30"/>
          <w:szCs w:val="30"/>
        </w:rPr>
        <w:t>当月岗酬由</w:t>
      </w:r>
      <w:proofErr w:type="gramEnd"/>
      <w:r w:rsidR="0000452E">
        <w:rPr>
          <w:rFonts w:hint="eastAsia"/>
          <w:color w:val="auto"/>
          <w:sz w:val="30"/>
          <w:szCs w:val="30"/>
        </w:rPr>
        <w:t>设岗单位自行支付；</w:t>
      </w:r>
    </w:p>
    <w:p w:rsidR="004965ED" w:rsidRPr="004665AA" w:rsidRDefault="007B74B7" w:rsidP="00CA4802">
      <w:pPr>
        <w:pStyle w:val="a3"/>
        <w:spacing w:line="540" w:lineRule="exact"/>
        <w:ind w:firstLine="600"/>
        <w:rPr>
          <w:color w:val="auto"/>
          <w:sz w:val="30"/>
          <w:szCs w:val="30"/>
        </w:rPr>
      </w:pPr>
      <w:r w:rsidRPr="004665AA">
        <w:rPr>
          <w:rFonts w:hint="eastAsia"/>
          <w:color w:val="auto"/>
          <w:sz w:val="30"/>
          <w:szCs w:val="30"/>
        </w:rPr>
        <w:t>（</w:t>
      </w:r>
      <w:r w:rsidR="004665AA" w:rsidRPr="004665AA">
        <w:rPr>
          <w:rFonts w:hint="eastAsia"/>
          <w:color w:val="auto"/>
          <w:sz w:val="30"/>
          <w:szCs w:val="30"/>
        </w:rPr>
        <w:t>5</w:t>
      </w:r>
      <w:r w:rsidR="004965ED" w:rsidRPr="004665AA">
        <w:rPr>
          <w:rFonts w:hint="eastAsia"/>
          <w:color w:val="auto"/>
          <w:sz w:val="30"/>
          <w:szCs w:val="30"/>
        </w:rPr>
        <w:t>）有下</w:t>
      </w:r>
      <w:r w:rsidR="004665AA" w:rsidRPr="004665AA">
        <w:rPr>
          <w:rFonts w:hint="eastAsia"/>
          <w:color w:val="auto"/>
          <w:sz w:val="30"/>
          <w:szCs w:val="30"/>
        </w:rPr>
        <w:t>列情形之一者，设岗单位可不予核发勤工助学岗位报酬并可终止其工作：</w:t>
      </w:r>
    </w:p>
    <w:p w:rsidR="004965ED" w:rsidRPr="004665AA" w:rsidRDefault="004965ED" w:rsidP="00CA4802">
      <w:pPr>
        <w:pStyle w:val="a3"/>
        <w:spacing w:line="540" w:lineRule="exact"/>
        <w:ind w:firstLine="600"/>
        <w:rPr>
          <w:color w:val="auto"/>
          <w:sz w:val="30"/>
          <w:szCs w:val="30"/>
        </w:rPr>
      </w:pPr>
      <w:r w:rsidRPr="004665AA">
        <w:rPr>
          <w:rFonts w:hint="eastAsia"/>
          <w:color w:val="auto"/>
          <w:sz w:val="30"/>
          <w:szCs w:val="30"/>
        </w:rPr>
        <w:t>1</w:t>
      </w:r>
      <w:r w:rsidR="004665AA" w:rsidRPr="004665AA">
        <w:rPr>
          <w:rFonts w:hint="eastAsia"/>
          <w:color w:val="auto"/>
          <w:sz w:val="30"/>
          <w:szCs w:val="30"/>
        </w:rPr>
        <w:t>）</w:t>
      </w:r>
      <w:r w:rsidRPr="004665AA">
        <w:rPr>
          <w:rFonts w:hint="eastAsia"/>
          <w:color w:val="auto"/>
          <w:sz w:val="30"/>
          <w:szCs w:val="30"/>
        </w:rPr>
        <w:t>工作不负责任，弄虚作</w:t>
      </w:r>
      <w:r w:rsidR="007B011A">
        <w:rPr>
          <w:rFonts w:hint="eastAsia"/>
          <w:color w:val="auto"/>
          <w:sz w:val="30"/>
          <w:szCs w:val="30"/>
        </w:rPr>
        <w:t>假，工作质量低劣，无故缺勤；</w:t>
      </w:r>
    </w:p>
    <w:p w:rsidR="004965ED" w:rsidRPr="004665AA" w:rsidRDefault="004965ED" w:rsidP="00CA4802">
      <w:pPr>
        <w:pStyle w:val="a3"/>
        <w:spacing w:line="540" w:lineRule="exact"/>
        <w:ind w:firstLine="600"/>
        <w:rPr>
          <w:color w:val="auto"/>
          <w:sz w:val="30"/>
          <w:szCs w:val="30"/>
        </w:rPr>
      </w:pPr>
      <w:r w:rsidRPr="004665AA">
        <w:rPr>
          <w:rFonts w:hint="eastAsia"/>
          <w:color w:val="auto"/>
          <w:sz w:val="30"/>
          <w:szCs w:val="30"/>
        </w:rPr>
        <w:t>2</w:t>
      </w:r>
      <w:r w:rsidR="004665AA" w:rsidRPr="004665AA">
        <w:rPr>
          <w:rFonts w:hint="eastAsia"/>
          <w:color w:val="auto"/>
          <w:sz w:val="30"/>
          <w:szCs w:val="30"/>
        </w:rPr>
        <w:t>）</w:t>
      </w:r>
      <w:r w:rsidR="007B011A">
        <w:rPr>
          <w:rFonts w:hint="eastAsia"/>
          <w:color w:val="auto"/>
          <w:sz w:val="30"/>
          <w:szCs w:val="30"/>
        </w:rPr>
        <w:t>不服从安排及管理；</w:t>
      </w:r>
    </w:p>
    <w:p w:rsidR="004965ED" w:rsidRPr="004665AA" w:rsidRDefault="004965ED" w:rsidP="00CA4802">
      <w:pPr>
        <w:pStyle w:val="a3"/>
        <w:spacing w:line="540" w:lineRule="exact"/>
        <w:ind w:firstLine="600"/>
        <w:rPr>
          <w:color w:val="auto"/>
          <w:sz w:val="30"/>
          <w:szCs w:val="30"/>
        </w:rPr>
      </w:pPr>
      <w:r w:rsidRPr="004665AA">
        <w:rPr>
          <w:rFonts w:hint="eastAsia"/>
          <w:color w:val="auto"/>
          <w:sz w:val="30"/>
          <w:szCs w:val="30"/>
        </w:rPr>
        <w:t>3</w:t>
      </w:r>
      <w:r w:rsidR="004665AA" w:rsidRPr="004665AA">
        <w:rPr>
          <w:rFonts w:hint="eastAsia"/>
          <w:color w:val="auto"/>
          <w:sz w:val="30"/>
          <w:szCs w:val="30"/>
        </w:rPr>
        <w:t>）</w:t>
      </w:r>
      <w:r w:rsidR="007B011A">
        <w:rPr>
          <w:rFonts w:hint="eastAsia"/>
          <w:color w:val="auto"/>
          <w:sz w:val="30"/>
          <w:szCs w:val="30"/>
        </w:rPr>
        <w:t>未经设岗单位同意，私自将上岗单位秘密或有关信息泄露出去；</w:t>
      </w:r>
    </w:p>
    <w:p w:rsidR="007B74B7" w:rsidRDefault="004665AA" w:rsidP="00CA4802">
      <w:pPr>
        <w:pStyle w:val="a3"/>
        <w:spacing w:line="540" w:lineRule="exact"/>
        <w:ind w:firstLine="600"/>
        <w:rPr>
          <w:color w:val="auto"/>
          <w:sz w:val="30"/>
          <w:szCs w:val="30"/>
        </w:rPr>
      </w:pPr>
      <w:r w:rsidRPr="004665AA">
        <w:rPr>
          <w:rFonts w:hint="eastAsia"/>
          <w:color w:val="auto"/>
          <w:sz w:val="30"/>
          <w:szCs w:val="30"/>
        </w:rPr>
        <w:t>4）</w:t>
      </w:r>
      <w:r w:rsidR="004965ED" w:rsidRPr="004665AA">
        <w:rPr>
          <w:rFonts w:hint="eastAsia"/>
          <w:color w:val="auto"/>
          <w:sz w:val="30"/>
          <w:szCs w:val="30"/>
        </w:rPr>
        <w:t>有违法违纪行为。</w:t>
      </w:r>
    </w:p>
    <w:p w:rsidR="007B011A" w:rsidRPr="007B011A" w:rsidRDefault="007B011A" w:rsidP="007B011A">
      <w:pPr>
        <w:pStyle w:val="a3"/>
        <w:spacing w:line="540" w:lineRule="exact"/>
        <w:ind w:firstLine="600"/>
        <w:rPr>
          <w:color w:val="auto"/>
          <w:sz w:val="30"/>
          <w:szCs w:val="30"/>
        </w:rPr>
      </w:pPr>
      <w:r w:rsidRPr="004665AA">
        <w:rPr>
          <w:rFonts w:hint="eastAsia"/>
          <w:color w:val="auto"/>
          <w:sz w:val="30"/>
          <w:szCs w:val="30"/>
        </w:rPr>
        <w:t>（</w:t>
      </w:r>
      <w:r>
        <w:rPr>
          <w:rFonts w:hint="eastAsia"/>
          <w:color w:val="auto"/>
          <w:sz w:val="30"/>
          <w:szCs w:val="30"/>
        </w:rPr>
        <w:t>6</w:t>
      </w:r>
      <w:r w:rsidRPr="004665AA">
        <w:rPr>
          <w:rFonts w:hint="eastAsia"/>
          <w:color w:val="auto"/>
          <w:sz w:val="30"/>
          <w:szCs w:val="30"/>
        </w:rPr>
        <w:t>）用人单位对上岗学生进行管理，学生工作处适时对各单位用人情况进行抽查</w:t>
      </w:r>
      <w:r>
        <w:rPr>
          <w:rFonts w:hint="eastAsia"/>
          <w:color w:val="auto"/>
          <w:sz w:val="30"/>
          <w:szCs w:val="30"/>
        </w:rPr>
        <w:t>。</w:t>
      </w:r>
    </w:p>
    <w:p w:rsidR="004965ED" w:rsidRPr="004665AA" w:rsidRDefault="0000452E" w:rsidP="00CA4802">
      <w:pPr>
        <w:pStyle w:val="a3"/>
        <w:spacing w:line="540" w:lineRule="exact"/>
        <w:ind w:firstLine="600"/>
        <w:rPr>
          <w:color w:val="auto"/>
          <w:sz w:val="30"/>
          <w:szCs w:val="30"/>
        </w:rPr>
      </w:pPr>
      <w:r>
        <w:rPr>
          <w:rFonts w:hint="eastAsia"/>
          <w:color w:val="auto"/>
          <w:sz w:val="30"/>
          <w:szCs w:val="30"/>
        </w:rPr>
        <w:t>三</w:t>
      </w:r>
      <w:r w:rsidR="004965ED" w:rsidRPr="004665AA">
        <w:rPr>
          <w:rFonts w:hint="eastAsia"/>
          <w:color w:val="auto"/>
          <w:sz w:val="30"/>
          <w:szCs w:val="30"/>
        </w:rPr>
        <w:t>、</w:t>
      </w:r>
      <w:r w:rsidR="00792657">
        <w:rPr>
          <w:rFonts w:hint="eastAsia"/>
          <w:color w:val="auto"/>
          <w:sz w:val="30"/>
          <w:szCs w:val="30"/>
        </w:rPr>
        <w:t>学生资助管理中心</w:t>
      </w:r>
      <w:r w:rsidR="004965ED" w:rsidRPr="004665AA">
        <w:rPr>
          <w:rFonts w:hint="eastAsia"/>
          <w:color w:val="auto"/>
          <w:sz w:val="30"/>
          <w:szCs w:val="30"/>
        </w:rPr>
        <w:t>联系方式</w:t>
      </w:r>
      <w:r w:rsidR="00792657">
        <w:rPr>
          <w:rFonts w:hint="eastAsia"/>
          <w:color w:val="auto"/>
          <w:sz w:val="30"/>
          <w:szCs w:val="30"/>
        </w:rPr>
        <w:t>及联系人：</w:t>
      </w:r>
    </w:p>
    <w:p w:rsidR="004965ED" w:rsidRDefault="007B74B7" w:rsidP="004665AA">
      <w:pPr>
        <w:pStyle w:val="a3"/>
        <w:spacing w:line="540" w:lineRule="exact"/>
        <w:ind w:firstLine="600"/>
        <w:rPr>
          <w:color w:val="auto"/>
          <w:sz w:val="30"/>
          <w:szCs w:val="30"/>
        </w:rPr>
      </w:pPr>
      <w:r w:rsidRPr="004665AA">
        <w:rPr>
          <w:rFonts w:hint="eastAsia"/>
          <w:color w:val="auto"/>
          <w:sz w:val="30"/>
          <w:szCs w:val="30"/>
        </w:rPr>
        <w:t>邢老师、黄</w:t>
      </w:r>
      <w:r w:rsidR="004965ED" w:rsidRPr="004665AA">
        <w:rPr>
          <w:rFonts w:hint="eastAsia"/>
          <w:color w:val="auto"/>
          <w:sz w:val="30"/>
          <w:szCs w:val="30"/>
        </w:rPr>
        <w:t xml:space="preserve">老师      </w:t>
      </w:r>
      <w:r w:rsidRPr="004665AA">
        <w:rPr>
          <w:rFonts w:hint="eastAsia"/>
          <w:color w:val="auto"/>
          <w:sz w:val="30"/>
          <w:szCs w:val="30"/>
        </w:rPr>
        <w:t xml:space="preserve">  </w:t>
      </w:r>
      <w:r w:rsidR="004965ED" w:rsidRPr="004665AA">
        <w:rPr>
          <w:rFonts w:hint="eastAsia"/>
          <w:color w:val="auto"/>
          <w:sz w:val="30"/>
          <w:szCs w:val="30"/>
        </w:rPr>
        <w:t>联系电话：0898-66263360</w:t>
      </w:r>
    </w:p>
    <w:p w:rsidR="007B011A" w:rsidRDefault="007B011A" w:rsidP="004665AA">
      <w:pPr>
        <w:pStyle w:val="a3"/>
        <w:spacing w:line="540" w:lineRule="exact"/>
        <w:ind w:firstLine="600"/>
        <w:rPr>
          <w:color w:val="auto"/>
          <w:sz w:val="30"/>
          <w:szCs w:val="30"/>
        </w:rPr>
      </w:pPr>
    </w:p>
    <w:p w:rsidR="007B011A" w:rsidRPr="004665AA" w:rsidRDefault="007B011A" w:rsidP="004665AA">
      <w:pPr>
        <w:pStyle w:val="a3"/>
        <w:spacing w:line="540" w:lineRule="exact"/>
        <w:ind w:firstLine="600"/>
        <w:rPr>
          <w:color w:val="auto"/>
          <w:sz w:val="30"/>
          <w:szCs w:val="30"/>
        </w:rPr>
      </w:pPr>
    </w:p>
    <w:p w:rsidR="004965ED" w:rsidRPr="004665AA" w:rsidRDefault="004665AA" w:rsidP="004665AA">
      <w:pPr>
        <w:pStyle w:val="a3"/>
        <w:ind w:firstLineChars="1650" w:firstLine="4950"/>
        <w:jc w:val="left"/>
        <w:rPr>
          <w:color w:val="auto"/>
          <w:sz w:val="30"/>
          <w:szCs w:val="30"/>
        </w:rPr>
      </w:pPr>
      <w:r w:rsidRPr="004665AA">
        <w:rPr>
          <w:rFonts w:hint="eastAsia"/>
          <w:color w:val="auto"/>
          <w:sz w:val="30"/>
          <w:szCs w:val="30"/>
        </w:rPr>
        <w:t>海南大学学生工作处（部</w:t>
      </w:r>
      <w:r w:rsidR="004965ED" w:rsidRPr="004665AA">
        <w:rPr>
          <w:rFonts w:hint="eastAsia"/>
          <w:color w:val="auto"/>
          <w:sz w:val="30"/>
          <w:szCs w:val="30"/>
        </w:rPr>
        <w:t>）</w:t>
      </w:r>
    </w:p>
    <w:p w:rsidR="004965ED" w:rsidRPr="004665AA" w:rsidRDefault="004965ED" w:rsidP="004665AA">
      <w:pPr>
        <w:pStyle w:val="a3"/>
        <w:ind w:rightChars="400" w:right="840" w:firstLine="600"/>
        <w:jc w:val="right"/>
        <w:rPr>
          <w:color w:val="auto"/>
          <w:sz w:val="30"/>
          <w:szCs w:val="30"/>
        </w:rPr>
      </w:pPr>
      <w:r w:rsidRPr="004665AA">
        <w:rPr>
          <w:rFonts w:hint="eastAsia"/>
          <w:color w:val="auto"/>
          <w:sz w:val="30"/>
          <w:szCs w:val="30"/>
        </w:rPr>
        <w:t>2017年3月</w:t>
      </w:r>
      <w:r w:rsidR="007B74B7" w:rsidRPr="004665AA">
        <w:rPr>
          <w:rFonts w:hint="eastAsia"/>
          <w:color w:val="auto"/>
          <w:sz w:val="30"/>
          <w:szCs w:val="30"/>
        </w:rPr>
        <w:t>20</w:t>
      </w:r>
      <w:r w:rsidRPr="004665AA">
        <w:rPr>
          <w:rFonts w:hint="eastAsia"/>
          <w:color w:val="auto"/>
          <w:sz w:val="30"/>
          <w:szCs w:val="30"/>
        </w:rPr>
        <w:t>日</w:t>
      </w:r>
    </w:p>
    <w:sectPr w:rsidR="004965ED" w:rsidRPr="004665AA" w:rsidSect="00E650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E96" w:rsidRDefault="00DA0E96" w:rsidP="00940F68">
      <w:r>
        <w:separator/>
      </w:r>
    </w:p>
  </w:endnote>
  <w:endnote w:type="continuationSeparator" w:id="0">
    <w:p w:rsidR="00DA0E96" w:rsidRDefault="00DA0E96" w:rsidP="00940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E96" w:rsidRDefault="00DA0E96" w:rsidP="00940F68">
      <w:r>
        <w:separator/>
      </w:r>
    </w:p>
  </w:footnote>
  <w:footnote w:type="continuationSeparator" w:id="0">
    <w:p w:rsidR="00DA0E96" w:rsidRDefault="00DA0E96" w:rsidP="00940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D02CB"/>
    <w:multiLevelType w:val="hybridMultilevel"/>
    <w:tmpl w:val="38B042E8"/>
    <w:lvl w:ilvl="0" w:tplc="B53E86F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134B"/>
    <w:rsid w:val="0000452E"/>
    <w:rsid w:val="0003004D"/>
    <w:rsid w:val="0008134B"/>
    <w:rsid w:val="000C4687"/>
    <w:rsid w:val="000D62E5"/>
    <w:rsid w:val="002102CD"/>
    <w:rsid w:val="002B0011"/>
    <w:rsid w:val="002C16F7"/>
    <w:rsid w:val="002E2EF5"/>
    <w:rsid w:val="002E60C8"/>
    <w:rsid w:val="003073C2"/>
    <w:rsid w:val="00333196"/>
    <w:rsid w:val="0040402E"/>
    <w:rsid w:val="00442370"/>
    <w:rsid w:val="00451D4D"/>
    <w:rsid w:val="004665AA"/>
    <w:rsid w:val="0048309E"/>
    <w:rsid w:val="004965ED"/>
    <w:rsid w:val="005B4A9C"/>
    <w:rsid w:val="006E1715"/>
    <w:rsid w:val="00792657"/>
    <w:rsid w:val="007A2A9C"/>
    <w:rsid w:val="007B011A"/>
    <w:rsid w:val="007B271C"/>
    <w:rsid w:val="007B74B7"/>
    <w:rsid w:val="007D1D49"/>
    <w:rsid w:val="007D415F"/>
    <w:rsid w:val="007D5208"/>
    <w:rsid w:val="008149E2"/>
    <w:rsid w:val="008777C6"/>
    <w:rsid w:val="0088162A"/>
    <w:rsid w:val="00913857"/>
    <w:rsid w:val="00940F68"/>
    <w:rsid w:val="009A2CFA"/>
    <w:rsid w:val="009C3589"/>
    <w:rsid w:val="00AC579E"/>
    <w:rsid w:val="00AD3FF8"/>
    <w:rsid w:val="00B128C7"/>
    <w:rsid w:val="00BA2C6B"/>
    <w:rsid w:val="00CA4802"/>
    <w:rsid w:val="00CD100E"/>
    <w:rsid w:val="00CE1DE7"/>
    <w:rsid w:val="00D44AAA"/>
    <w:rsid w:val="00D5331E"/>
    <w:rsid w:val="00DA0E96"/>
    <w:rsid w:val="00E16EFE"/>
    <w:rsid w:val="00E6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8134B"/>
    <w:pPr>
      <w:ind w:firstLineChars="200" w:firstLine="640"/>
    </w:pPr>
    <w:rPr>
      <w:rFonts w:ascii="仿宋_GB2312" w:eastAsia="仿宋_GB2312" w:hAnsi="Times New Roman" w:cs="Times New Roman"/>
      <w:color w:val="000000"/>
      <w:sz w:val="32"/>
      <w:szCs w:val="32"/>
    </w:rPr>
  </w:style>
  <w:style w:type="character" w:customStyle="1" w:styleId="Char">
    <w:name w:val="正文文本缩进 Char"/>
    <w:basedOn w:val="a0"/>
    <w:link w:val="a3"/>
    <w:rsid w:val="0008134B"/>
    <w:rPr>
      <w:rFonts w:ascii="仿宋_GB2312" w:eastAsia="仿宋_GB2312" w:hAnsi="Times New Roman" w:cs="Times New Roman"/>
      <w:color w:val="000000"/>
      <w:sz w:val="32"/>
      <w:szCs w:val="32"/>
    </w:rPr>
  </w:style>
  <w:style w:type="character" w:styleId="a4">
    <w:name w:val="Hyperlink"/>
    <w:rsid w:val="0008134B"/>
    <w:rPr>
      <w:color w:val="0000FF"/>
      <w:u w:val="single"/>
    </w:rPr>
  </w:style>
  <w:style w:type="table" w:styleId="a5">
    <w:name w:val="Table Grid"/>
    <w:basedOn w:val="a1"/>
    <w:uiPriority w:val="59"/>
    <w:rsid w:val="00E16E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940F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940F68"/>
    <w:rPr>
      <w:sz w:val="18"/>
      <w:szCs w:val="18"/>
    </w:rPr>
  </w:style>
  <w:style w:type="paragraph" w:styleId="a7">
    <w:name w:val="footer"/>
    <w:basedOn w:val="a"/>
    <w:link w:val="Char1"/>
    <w:uiPriority w:val="99"/>
    <w:semiHidden/>
    <w:unhideWhenUsed/>
    <w:rsid w:val="00940F6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940F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4720-0D67-4D06-8D78-05D1BF16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4358</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邢静怡</dc:creator>
  <cp:lastModifiedBy>hp</cp:lastModifiedBy>
  <cp:revision>10</cp:revision>
  <cp:lastPrinted>2018-03-21T00:28:00Z</cp:lastPrinted>
  <dcterms:created xsi:type="dcterms:W3CDTF">2018-03-14T04:01:00Z</dcterms:created>
  <dcterms:modified xsi:type="dcterms:W3CDTF">2018-03-21T01:02:00Z</dcterms:modified>
</cp:coreProperties>
</file>